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 w:rsidR="00312351">
        <w:rPr>
          <w:rFonts w:ascii="Times New Roman" w:hAnsi="Times New Roman" w:cs="Times New Roman"/>
          <w:b/>
          <w:sz w:val="36"/>
          <w:szCs w:val="36"/>
        </w:rPr>
        <w:t>I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E51967">
        <w:rPr>
          <w:rFonts w:ascii="Times New Roman" w:hAnsi="Times New Roman" w:cs="Times New Roman"/>
          <w:b/>
          <w:sz w:val="36"/>
          <w:szCs w:val="36"/>
        </w:rPr>
        <w:t>2</w:t>
      </w:r>
      <w:r w:rsidR="00DD3D36">
        <w:rPr>
          <w:rFonts w:ascii="Times New Roman" w:hAnsi="Times New Roman" w:cs="Times New Roman"/>
          <w:b/>
          <w:sz w:val="36"/>
          <w:szCs w:val="36"/>
        </w:rPr>
        <w:t>1</w:t>
      </w:r>
    </w:p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DF5170" w:rsidRPr="00DF5170" w:rsidRDefault="00DF5170" w:rsidP="00DF5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703CB4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 w:rsidR="003E102F">
        <w:rPr>
          <w:rFonts w:ascii="Times New Roman" w:hAnsi="Times New Roman" w:cs="Times New Roman"/>
          <w:sz w:val="24"/>
          <w:szCs w:val="24"/>
        </w:rPr>
        <w:t xml:space="preserve"> </w:t>
      </w:r>
      <w:r w:rsidR="00E51967">
        <w:rPr>
          <w:rFonts w:ascii="Times New Roman" w:hAnsi="Times New Roman" w:cs="Times New Roman"/>
          <w:sz w:val="24"/>
          <w:szCs w:val="24"/>
        </w:rPr>
        <w:t>1</w:t>
      </w:r>
      <w:r w:rsidR="003E102F">
        <w:rPr>
          <w:rFonts w:ascii="Times New Roman" w:hAnsi="Times New Roman" w:cs="Times New Roman"/>
          <w:sz w:val="24"/>
          <w:szCs w:val="24"/>
        </w:rPr>
        <w:t>/20</w:t>
      </w:r>
      <w:r w:rsidR="00B65A52">
        <w:rPr>
          <w:rFonts w:ascii="Times New Roman" w:hAnsi="Times New Roman" w:cs="Times New Roman"/>
          <w:sz w:val="24"/>
          <w:szCs w:val="24"/>
        </w:rPr>
        <w:t>21</w:t>
      </w: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Pr="00B65A52" w:rsidRDefault="00B65A52" w:rsidP="00DF5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52">
        <w:rPr>
          <w:rFonts w:ascii="Times New Roman" w:hAnsi="Times New Roman" w:cs="Times New Roman"/>
          <w:sz w:val="28"/>
          <w:szCs w:val="28"/>
        </w:rPr>
        <w:t xml:space="preserve">Obec Trstená na Ostrove ako verejný obstarávateľ </w:t>
      </w:r>
      <w:r w:rsidRPr="00B65A52">
        <w:rPr>
          <w:rFonts w:ascii="Times New Roman" w:hAnsi="Times New Roman" w:cs="Times New Roman"/>
          <w:b/>
          <w:sz w:val="28"/>
          <w:szCs w:val="28"/>
        </w:rPr>
        <w:t>nerealizoval</w:t>
      </w:r>
      <w:r w:rsidRPr="00B65A52">
        <w:rPr>
          <w:rFonts w:ascii="Times New Roman" w:hAnsi="Times New Roman" w:cs="Times New Roman"/>
          <w:sz w:val="28"/>
          <w:szCs w:val="28"/>
        </w:rPr>
        <w:t xml:space="preserve"> </w:t>
      </w:r>
      <w:r w:rsidRPr="00B65A52">
        <w:rPr>
          <w:rFonts w:ascii="Times New Roman" w:hAnsi="Times New Roman" w:cs="Times New Roman"/>
          <w:sz w:val="28"/>
          <w:szCs w:val="28"/>
        </w:rPr>
        <w:t xml:space="preserve"> zákazk</w:t>
      </w:r>
      <w:r w:rsidRPr="00B65A52">
        <w:rPr>
          <w:rFonts w:ascii="Times New Roman" w:hAnsi="Times New Roman" w:cs="Times New Roman"/>
          <w:sz w:val="28"/>
          <w:szCs w:val="28"/>
        </w:rPr>
        <w:t>y</w:t>
      </w:r>
      <w:r w:rsidRPr="00B65A52">
        <w:rPr>
          <w:rFonts w:ascii="Times New Roman" w:hAnsi="Times New Roman" w:cs="Times New Roman"/>
          <w:sz w:val="28"/>
          <w:szCs w:val="28"/>
        </w:rPr>
        <w:t xml:space="preserve"> s nízk</w:t>
      </w:r>
      <w:r w:rsidRPr="00B65A52">
        <w:rPr>
          <w:rFonts w:ascii="Times New Roman" w:hAnsi="Times New Roman" w:cs="Times New Roman"/>
          <w:sz w:val="28"/>
          <w:szCs w:val="28"/>
        </w:rPr>
        <w:t>ou</w:t>
      </w:r>
      <w:r w:rsidRPr="00B65A52">
        <w:rPr>
          <w:rFonts w:ascii="Times New Roman" w:hAnsi="Times New Roman" w:cs="Times New Roman"/>
          <w:sz w:val="28"/>
          <w:szCs w:val="28"/>
        </w:rPr>
        <w:t xml:space="preserve"> hodnot</w:t>
      </w:r>
      <w:r w:rsidRPr="00B65A52">
        <w:rPr>
          <w:rFonts w:ascii="Times New Roman" w:hAnsi="Times New Roman" w:cs="Times New Roman"/>
          <w:sz w:val="28"/>
          <w:szCs w:val="28"/>
        </w:rPr>
        <w:t>ou</w:t>
      </w:r>
      <w:r w:rsidRPr="00B65A52">
        <w:rPr>
          <w:rFonts w:ascii="Times New Roman" w:hAnsi="Times New Roman" w:cs="Times New Roman"/>
          <w:sz w:val="28"/>
          <w:szCs w:val="28"/>
        </w:rPr>
        <w:t xml:space="preserve"> za obdobie kalendárneho štvrťroka 1/2021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B65A52">
        <w:rPr>
          <w:rFonts w:ascii="Times New Roman" w:hAnsi="Times New Roman" w:cs="Times New Roman"/>
          <w:sz w:val="24"/>
          <w:szCs w:val="24"/>
        </w:rPr>
        <w:t>06.04.2021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1D5544"/>
    <w:rsid w:val="00260080"/>
    <w:rsid w:val="00312351"/>
    <w:rsid w:val="003D5F48"/>
    <w:rsid w:val="003E102F"/>
    <w:rsid w:val="006359BD"/>
    <w:rsid w:val="0063614E"/>
    <w:rsid w:val="008C7170"/>
    <w:rsid w:val="009D3DC6"/>
    <w:rsid w:val="00B47B40"/>
    <w:rsid w:val="00B65A52"/>
    <w:rsid w:val="00C35E85"/>
    <w:rsid w:val="00CE1B8C"/>
    <w:rsid w:val="00D8680F"/>
    <w:rsid w:val="00DD3D36"/>
    <w:rsid w:val="00DF5170"/>
    <w:rsid w:val="00E51967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4</cp:revision>
  <dcterms:created xsi:type="dcterms:W3CDTF">2021-03-22T11:05:00Z</dcterms:created>
  <dcterms:modified xsi:type="dcterms:W3CDTF">2021-04-07T07:55:00Z</dcterms:modified>
</cp:coreProperties>
</file>